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A0" w:rsidRPr="005E368B" w:rsidRDefault="005C6A25" w:rsidP="00583A20">
      <w:pPr>
        <w:spacing w:after="0"/>
        <w:rPr>
          <w:rFonts w:ascii="Arial" w:hAnsi="Arial" w:cs="Arial"/>
          <w:b/>
          <w:color w:val="244061" w:themeColor="accent1" w:themeShade="80"/>
          <w:sz w:val="28"/>
        </w:rPr>
      </w:pPr>
      <w:r w:rsidRPr="005E368B">
        <w:rPr>
          <w:rFonts w:ascii="Arial" w:hAnsi="Arial" w:cs="Arial"/>
          <w:b/>
          <w:noProof/>
          <w:color w:val="244061" w:themeColor="accent1" w:themeShade="80"/>
          <w:sz w:val="24"/>
          <w:szCs w:val="24"/>
          <w:lang w:eastAsia="en-IE"/>
        </w:rPr>
        <w:drawing>
          <wp:anchor distT="0" distB="0" distL="114300" distR="114300" simplePos="0" relativeHeight="251658752" behindDoc="0" locked="0" layoutInCell="1" allowOverlap="1" wp14:anchorId="537E6AEA" wp14:editId="33D8826D">
            <wp:simplePos x="0" y="0"/>
            <wp:positionH relativeFrom="column">
              <wp:posOffset>4924425</wp:posOffset>
            </wp:positionH>
            <wp:positionV relativeFrom="paragraph">
              <wp:posOffset>-47625</wp:posOffset>
            </wp:positionV>
            <wp:extent cx="857250" cy="1079500"/>
            <wp:effectExtent l="0" t="0" r="0" b="6350"/>
            <wp:wrapNone/>
            <wp:docPr id="1" name="Picture 1" descr="C:\Users\ICO\Documents\ICO\Admin\New L'head &amp; Logo\ICO_eyeD LOGO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Documents\ICO\Admin\New L'head &amp; Logo\ICO_eyeD LOGO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BF8" w:rsidRPr="005E368B">
        <w:rPr>
          <w:rFonts w:ascii="Arial" w:hAnsi="Arial" w:cs="Arial"/>
          <w:b/>
          <w:color w:val="244061" w:themeColor="accent1" w:themeShade="80"/>
          <w:sz w:val="28"/>
        </w:rPr>
        <w:t xml:space="preserve">APPLICATION FOR </w:t>
      </w:r>
      <w:r w:rsidR="005E0BA0" w:rsidRPr="005E368B">
        <w:rPr>
          <w:rFonts w:ascii="Arial" w:hAnsi="Arial" w:cs="Arial"/>
          <w:b/>
          <w:color w:val="244061" w:themeColor="accent1" w:themeShade="80"/>
          <w:sz w:val="28"/>
        </w:rPr>
        <w:t>CPD</w:t>
      </w:r>
      <w:r w:rsidR="00611BF8" w:rsidRPr="005E368B">
        <w:rPr>
          <w:rFonts w:ascii="Arial" w:hAnsi="Arial" w:cs="Arial"/>
          <w:b/>
          <w:color w:val="244061" w:themeColor="accent1" w:themeShade="80"/>
          <w:sz w:val="28"/>
        </w:rPr>
        <w:t xml:space="preserve"> ACCREDITATION</w:t>
      </w:r>
    </w:p>
    <w:p w:rsidR="005E0BA0" w:rsidRPr="003F57B6" w:rsidRDefault="003F57B6" w:rsidP="00583A20">
      <w:pPr>
        <w:spacing w:after="0" w:line="240" w:lineRule="auto"/>
        <w:rPr>
          <w:rFonts w:ascii="Arial" w:hAnsi="Arial" w:cs="Arial"/>
          <w:sz w:val="28"/>
        </w:rPr>
      </w:pPr>
      <w:r w:rsidRPr="003F57B6">
        <w:rPr>
          <w:rFonts w:ascii="Arial" w:hAnsi="Arial" w:cs="Arial"/>
          <w:color w:val="244061" w:themeColor="accent1" w:themeShade="80"/>
          <w:sz w:val="28"/>
        </w:rPr>
        <w:t>MEDICAL ORGANISER’S DECLARATION</w:t>
      </w:r>
    </w:p>
    <w:p w:rsidR="00583A20" w:rsidRDefault="00583A20" w:rsidP="00583A20">
      <w:pPr>
        <w:spacing w:after="0" w:line="240" w:lineRule="auto"/>
        <w:rPr>
          <w:rFonts w:ascii="Arial" w:hAnsi="Arial" w:cs="Arial"/>
          <w:b/>
          <w:sz w:val="28"/>
        </w:rPr>
      </w:pPr>
    </w:p>
    <w:p w:rsidR="00583A20" w:rsidRDefault="00583A20" w:rsidP="00583A20">
      <w:pPr>
        <w:spacing w:after="0" w:line="240" w:lineRule="auto"/>
        <w:rPr>
          <w:rFonts w:ascii="Arial" w:hAnsi="Arial" w:cs="Arial"/>
          <w:b/>
          <w:sz w:val="28"/>
        </w:rPr>
      </w:pPr>
      <w:bookmarkStart w:id="0" w:name="_GoBack"/>
      <w:bookmarkEnd w:id="0"/>
    </w:p>
    <w:p w:rsidR="00583A20" w:rsidRDefault="00583A20" w:rsidP="00583A20">
      <w:pPr>
        <w:spacing w:after="0" w:line="240" w:lineRule="auto"/>
        <w:rPr>
          <w:rFonts w:ascii="Arial" w:hAnsi="Arial" w:cs="Arial"/>
          <w:b/>
          <w:sz w:val="28"/>
        </w:rPr>
      </w:pPr>
    </w:p>
    <w:p w:rsidR="00583A20" w:rsidRPr="005E0BA0" w:rsidRDefault="00583A20" w:rsidP="00583A20">
      <w:pPr>
        <w:spacing w:after="0" w:line="240" w:lineRule="auto"/>
        <w:rPr>
          <w:rFonts w:ascii="Arial" w:hAnsi="Arial" w:cs="Arial"/>
          <w:b/>
          <w:sz w:val="28"/>
        </w:rPr>
      </w:pPr>
    </w:p>
    <w:p w:rsidR="005E0BA0" w:rsidRPr="005E0BA0" w:rsidRDefault="005E0BA0" w:rsidP="005E0BA0">
      <w:pPr>
        <w:spacing w:after="0" w:line="240" w:lineRule="auto"/>
        <w:jc w:val="center"/>
        <w:rPr>
          <w:rFonts w:ascii="Arial" w:eastAsia="Calibri" w:hAnsi="Arial" w:cs="Arial"/>
          <w:sz w:val="1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5E0BA0" w:rsidRPr="005E368B" w:rsidTr="007B0D45">
        <w:tc>
          <w:tcPr>
            <w:tcW w:w="5000" w:type="pct"/>
            <w:shd w:val="clear" w:color="auto" w:fill="1F3864"/>
          </w:tcPr>
          <w:p w:rsidR="005E0BA0" w:rsidRPr="005E368B" w:rsidRDefault="005E0BA0" w:rsidP="005E0BA0">
            <w:pPr>
              <w:spacing w:after="0"/>
              <w:rPr>
                <w:rFonts w:ascii="Arial" w:eastAsia="Calibri" w:hAnsi="Arial" w:cs="Arial"/>
                <w:lang w:val="fr-BE"/>
              </w:rPr>
            </w:pPr>
            <w:r w:rsidRPr="005E368B">
              <w:rPr>
                <w:rFonts w:ascii="Arial" w:eastAsia="Calibri" w:hAnsi="Arial" w:cs="Arial"/>
                <w:lang w:val="fr-BE"/>
              </w:rPr>
              <w:t>Title of Event:</w:t>
            </w:r>
          </w:p>
        </w:tc>
      </w:tr>
      <w:tr w:rsidR="005E0BA0" w:rsidRPr="005E368B" w:rsidTr="007B0D45">
        <w:tc>
          <w:tcPr>
            <w:tcW w:w="5000" w:type="pct"/>
            <w:tcBorders>
              <w:bottom w:val="single" w:sz="4" w:space="0" w:color="auto"/>
            </w:tcBorders>
          </w:tcPr>
          <w:p w:rsidR="005E0BA0" w:rsidRDefault="005E0BA0" w:rsidP="005E0BA0">
            <w:pPr>
              <w:spacing w:after="0"/>
              <w:rPr>
                <w:rFonts w:ascii="Arial" w:eastAsia="Calibri" w:hAnsi="Arial" w:cs="Arial"/>
                <w:lang w:val="fr-BE"/>
              </w:rPr>
            </w:pPr>
          </w:p>
          <w:p w:rsidR="005E368B" w:rsidRPr="005E368B" w:rsidRDefault="005E368B" w:rsidP="005E0BA0">
            <w:pPr>
              <w:spacing w:after="0"/>
              <w:rPr>
                <w:rFonts w:ascii="Arial" w:eastAsia="Calibri" w:hAnsi="Arial" w:cs="Arial"/>
                <w:lang w:val="fr-BE"/>
              </w:rPr>
            </w:pPr>
          </w:p>
        </w:tc>
      </w:tr>
      <w:tr w:rsidR="005E0BA0" w:rsidRPr="005E368B" w:rsidTr="007B0D45">
        <w:tc>
          <w:tcPr>
            <w:tcW w:w="5000" w:type="pct"/>
            <w:shd w:val="clear" w:color="auto" w:fill="1F3864"/>
          </w:tcPr>
          <w:p w:rsidR="005E0BA0" w:rsidRPr="005E368B" w:rsidRDefault="005E0BA0" w:rsidP="005E0BA0">
            <w:pPr>
              <w:spacing w:after="0"/>
              <w:rPr>
                <w:rFonts w:ascii="Arial" w:eastAsia="Calibri" w:hAnsi="Arial" w:cs="Arial"/>
                <w:lang w:val="fr-BE"/>
              </w:rPr>
            </w:pPr>
            <w:r w:rsidRPr="005E368B">
              <w:rPr>
                <w:rFonts w:ascii="Arial" w:eastAsia="Calibri" w:hAnsi="Arial" w:cs="Arial"/>
                <w:lang w:val="fr-BE"/>
              </w:rPr>
              <w:t>Date(s) of Event:</w:t>
            </w:r>
          </w:p>
        </w:tc>
      </w:tr>
      <w:tr w:rsidR="005E0BA0" w:rsidRPr="005E368B" w:rsidTr="007B0D45">
        <w:tc>
          <w:tcPr>
            <w:tcW w:w="5000" w:type="pct"/>
            <w:tcBorders>
              <w:bottom w:val="single" w:sz="4" w:space="0" w:color="auto"/>
            </w:tcBorders>
          </w:tcPr>
          <w:p w:rsidR="005E0BA0" w:rsidRPr="005E368B" w:rsidRDefault="005E0BA0" w:rsidP="005E0BA0">
            <w:pPr>
              <w:spacing w:after="0" w:line="240" w:lineRule="auto"/>
              <w:jc w:val="both"/>
              <w:rPr>
                <w:rFonts w:ascii="Arial" w:eastAsia="Calibri" w:hAnsi="Arial" w:cs="Arial"/>
                <w:lang w:val="fr-BE"/>
              </w:rPr>
            </w:pPr>
          </w:p>
          <w:p w:rsidR="005E0BA0" w:rsidRPr="005E368B" w:rsidRDefault="005E0BA0" w:rsidP="005E0BA0">
            <w:pPr>
              <w:spacing w:after="0" w:line="240" w:lineRule="auto"/>
              <w:jc w:val="both"/>
              <w:rPr>
                <w:rFonts w:ascii="Arial" w:eastAsia="Calibri" w:hAnsi="Arial" w:cs="Arial"/>
                <w:lang w:val="fr-BE"/>
              </w:rPr>
            </w:pPr>
          </w:p>
        </w:tc>
      </w:tr>
    </w:tbl>
    <w:p w:rsidR="005E0BA0" w:rsidRPr="005E368B" w:rsidRDefault="005E0BA0" w:rsidP="005E0BA0">
      <w:pPr>
        <w:spacing w:after="0" w:line="240" w:lineRule="auto"/>
        <w:rPr>
          <w:rFonts w:ascii="Arial" w:eastAsia="Calibri" w:hAnsi="Arial" w:cs="Arial"/>
          <w:lang w:val="en-GB"/>
        </w:rPr>
      </w:pPr>
    </w:p>
    <w:p w:rsidR="005E0BA0" w:rsidRPr="005E368B" w:rsidRDefault="005E0BA0" w:rsidP="005E0BA0">
      <w:pPr>
        <w:spacing w:after="0" w:line="240" w:lineRule="auto"/>
        <w:jc w:val="both"/>
        <w:rPr>
          <w:rFonts w:ascii="Arial" w:eastAsia="Calibri" w:hAnsi="Arial" w:cs="Arial"/>
          <w:lang w:val="en-GB"/>
        </w:rPr>
      </w:pPr>
      <w:r w:rsidRPr="005E368B">
        <w:rPr>
          <w:rFonts w:ascii="Arial" w:eastAsia="Calibri" w:hAnsi="Arial" w:cs="Arial"/>
          <w:lang w:val="en-GB"/>
        </w:rPr>
        <w:t>As the Medical Organiser of the above programme, I declare that:</w:t>
      </w:r>
    </w:p>
    <w:p w:rsidR="005E0BA0" w:rsidRPr="005E368B" w:rsidRDefault="005E0BA0" w:rsidP="005E0BA0">
      <w:pPr>
        <w:spacing w:after="0" w:line="240" w:lineRule="auto"/>
        <w:jc w:val="both"/>
        <w:rPr>
          <w:rFonts w:ascii="Arial" w:eastAsia="Calibri" w:hAnsi="Arial" w:cs="Arial"/>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The scientific programme was developed under my supervision and responsibility, and presents a scientifically balanced perspective of the subjects included;</w:t>
      </w:r>
    </w:p>
    <w:p w:rsidR="005E0BA0" w:rsidRPr="005E368B" w:rsidRDefault="005E0BA0" w:rsidP="005E0BA0">
      <w:pPr>
        <w:spacing w:after="0" w:line="240" w:lineRule="auto"/>
        <w:ind w:left="720"/>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This programme complies with all relevant ethical, medico-legal, regulatory, industry-based and legal requirements applicable in the country where it is being held;</w:t>
      </w:r>
    </w:p>
    <w:p w:rsidR="005E0BA0" w:rsidRPr="005E368B" w:rsidRDefault="005E0BA0" w:rsidP="005E0BA0">
      <w:pPr>
        <w:spacing w:after="0" w:line="240" w:lineRule="auto"/>
        <w:ind w:left="720"/>
        <w:jc w:val="both"/>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All members of the Scientific and/or Organising Committee have provided a declaration of potential or actual conflict of interest;</w:t>
      </w:r>
    </w:p>
    <w:p w:rsidR="005E0BA0" w:rsidRPr="005E368B" w:rsidRDefault="005E0BA0" w:rsidP="005E0BA0">
      <w:pPr>
        <w:spacing w:after="0" w:line="240" w:lineRule="auto"/>
        <w:jc w:val="both"/>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The Scientific and/or Organising Committee has determined the content of all aspects of the event to be free of any attempt by sponsors to influence the Committee’s decisions;</w:t>
      </w:r>
    </w:p>
    <w:p w:rsidR="005E0BA0" w:rsidRPr="005E368B" w:rsidRDefault="005E0BA0" w:rsidP="005E0BA0">
      <w:pPr>
        <w:spacing w:after="0" w:line="240" w:lineRule="auto"/>
        <w:ind w:left="720"/>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I am aware of the source and form of any commercial funding received to develop this programme;</w:t>
      </w:r>
    </w:p>
    <w:p w:rsidR="005E0BA0" w:rsidRPr="005E368B" w:rsidRDefault="005E0BA0" w:rsidP="005E0BA0">
      <w:pPr>
        <w:spacing w:after="0" w:line="240" w:lineRule="auto"/>
        <w:ind w:left="720"/>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All faculty and other speakers at this live educational event have disclosed, or will disclose, any potential or actual conflict of interest. This will be published, and stated at the beginning of their presentation(s);</w:t>
      </w:r>
    </w:p>
    <w:p w:rsidR="005E0BA0" w:rsidRPr="005E368B" w:rsidRDefault="005E0BA0" w:rsidP="005E0BA0">
      <w:pPr>
        <w:spacing w:after="0" w:line="240" w:lineRule="auto"/>
        <w:ind w:left="720"/>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I will ensure that the applicable national rules, regulations and industry standards regarding exhibition areas where companies are permitted to present their products will be enforced;</w:t>
      </w:r>
    </w:p>
    <w:p w:rsidR="005E0BA0" w:rsidRPr="005E368B" w:rsidRDefault="005E0BA0" w:rsidP="005E0BA0">
      <w:pPr>
        <w:spacing w:after="0" w:line="240" w:lineRule="auto"/>
        <w:ind w:left="360"/>
        <w:jc w:val="both"/>
        <w:rPr>
          <w:rFonts w:ascii="Arial" w:eastAsia="Calibri" w:hAnsi="Arial" w:cs="Arial"/>
          <w:sz w:val="20"/>
          <w:lang w:val="en-GB"/>
        </w:rPr>
      </w:pPr>
    </w:p>
    <w:p w:rsidR="005E0BA0" w:rsidRPr="005E368B" w:rsidRDefault="005E0BA0" w:rsidP="005E0BA0">
      <w:pPr>
        <w:numPr>
          <w:ilvl w:val="0"/>
          <w:numId w:val="2"/>
        </w:numPr>
        <w:spacing w:after="0" w:line="240" w:lineRule="auto"/>
        <w:jc w:val="both"/>
        <w:rPr>
          <w:rFonts w:ascii="Arial" w:eastAsia="Calibri" w:hAnsi="Arial" w:cs="Arial"/>
          <w:sz w:val="20"/>
          <w:lang w:val="en-GB"/>
        </w:rPr>
      </w:pPr>
      <w:r w:rsidRPr="005E368B">
        <w:rPr>
          <w:rFonts w:ascii="Arial" w:eastAsia="Calibri" w:hAnsi="Arial" w:cs="Arial"/>
          <w:sz w:val="20"/>
          <w:lang w:val="en-GB"/>
        </w:rPr>
        <w:t>I hold Specialist Registration with the Irish Medical Council.</w:t>
      </w:r>
    </w:p>
    <w:p w:rsidR="005E0BA0" w:rsidRPr="005E368B" w:rsidRDefault="005E0BA0" w:rsidP="005E0BA0">
      <w:pPr>
        <w:spacing w:after="0" w:line="240" w:lineRule="auto"/>
        <w:ind w:left="360"/>
        <w:jc w:val="both"/>
        <w:rPr>
          <w:rFonts w:ascii="Arial" w:eastAsia="Calibri" w:hAnsi="Arial" w:cs="Arial"/>
          <w:lang w:val="en-GB"/>
        </w:rPr>
      </w:pPr>
    </w:p>
    <w:p w:rsidR="005E0BA0" w:rsidRPr="005E368B" w:rsidRDefault="005E0BA0" w:rsidP="005E0BA0">
      <w:pPr>
        <w:spacing w:after="0" w:line="240" w:lineRule="auto"/>
        <w:ind w:left="360"/>
        <w:jc w:val="both"/>
        <w:rPr>
          <w:rFonts w:ascii="Arial" w:eastAsia="Calibri"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E0BA0" w:rsidRPr="005E368B" w:rsidTr="00AE5870">
        <w:tc>
          <w:tcPr>
            <w:tcW w:w="5000" w:type="pct"/>
            <w:shd w:val="clear" w:color="auto" w:fill="244061" w:themeFill="accent1" w:themeFillShade="80"/>
          </w:tcPr>
          <w:p w:rsidR="005E0BA0" w:rsidRPr="005E368B" w:rsidRDefault="007716E3" w:rsidP="005E0BA0">
            <w:pPr>
              <w:spacing w:after="0" w:line="240" w:lineRule="auto"/>
              <w:rPr>
                <w:rFonts w:ascii="Arial" w:eastAsia="Calibri" w:hAnsi="Arial" w:cs="Arial"/>
                <w:lang w:val="en-US"/>
              </w:rPr>
            </w:pPr>
            <w:r>
              <w:rPr>
                <w:rFonts w:ascii="Arial" w:eastAsia="Calibri" w:hAnsi="Arial" w:cs="Arial"/>
                <w:lang w:val="en-US"/>
              </w:rPr>
              <w:t xml:space="preserve">Full </w:t>
            </w:r>
            <w:r w:rsidR="005E0BA0" w:rsidRPr="005E368B">
              <w:rPr>
                <w:rFonts w:ascii="Arial" w:eastAsia="Calibri" w:hAnsi="Arial" w:cs="Arial"/>
                <w:lang w:val="en-US"/>
              </w:rPr>
              <w:t>Name:</w:t>
            </w:r>
          </w:p>
        </w:tc>
      </w:tr>
      <w:tr w:rsidR="00AE5870" w:rsidRPr="005E368B" w:rsidTr="007B0D45">
        <w:tc>
          <w:tcPr>
            <w:tcW w:w="5000" w:type="pct"/>
          </w:tcPr>
          <w:p w:rsidR="00AE5870" w:rsidRDefault="00AE5870" w:rsidP="005E0BA0">
            <w:pPr>
              <w:spacing w:after="0" w:line="240" w:lineRule="auto"/>
              <w:rPr>
                <w:rFonts w:ascii="Arial" w:eastAsia="Calibri" w:hAnsi="Arial" w:cs="Arial"/>
                <w:lang w:val="en-US"/>
              </w:rPr>
            </w:pPr>
          </w:p>
          <w:p w:rsidR="00AE5870" w:rsidRDefault="00AE5870" w:rsidP="005E0BA0">
            <w:pPr>
              <w:spacing w:after="0" w:line="240" w:lineRule="auto"/>
              <w:rPr>
                <w:rFonts w:ascii="Arial" w:eastAsia="Calibri" w:hAnsi="Arial" w:cs="Arial"/>
                <w:lang w:val="en-US"/>
              </w:rPr>
            </w:pPr>
          </w:p>
        </w:tc>
      </w:tr>
      <w:tr w:rsidR="005E0BA0" w:rsidRPr="005E368B" w:rsidTr="00AE5870">
        <w:tc>
          <w:tcPr>
            <w:tcW w:w="5000" w:type="pct"/>
            <w:shd w:val="clear" w:color="auto" w:fill="244061" w:themeFill="accent1" w:themeFillShade="80"/>
          </w:tcPr>
          <w:p w:rsidR="005E0BA0" w:rsidRPr="005E368B" w:rsidRDefault="005E0BA0" w:rsidP="005E0BA0">
            <w:pPr>
              <w:spacing w:after="0" w:line="240" w:lineRule="auto"/>
              <w:rPr>
                <w:rFonts w:ascii="Arial" w:eastAsia="Calibri" w:hAnsi="Arial" w:cs="Arial"/>
                <w:lang w:val="en-US"/>
              </w:rPr>
            </w:pPr>
            <w:r w:rsidRPr="005E368B">
              <w:rPr>
                <w:rFonts w:ascii="Arial" w:eastAsia="Calibri" w:hAnsi="Arial" w:cs="Arial"/>
                <w:lang w:val="en-US"/>
              </w:rPr>
              <w:t>Irish Medical Council Registration Number:</w:t>
            </w:r>
          </w:p>
        </w:tc>
      </w:tr>
      <w:tr w:rsidR="00AE5870" w:rsidRPr="005E368B" w:rsidTr="007B0D45">
        <w:tc>
          <w:tcPr>
            <w:tcW w:w="5000" w:type="pct"/>
          </w:tcPr>
          <w:p w:rsidR="00AE5870" w:rsidRDefault="00AE5870" w:rsidP="005E0BA0">
            <w:pPr>
              <w:spacing w:after="0" w:line="240" w:lineRule="auto"/>
              <w:rPr>
                <w:rFonts w:ascii="Arial" w:eastAsia="Calibri" w:hAnsi="Arial" w:cs="Arial"/>
                <w:lang w:val="en-US"/>
              </w:rPr>
            </w:pPr>
          </w:p>
          <w:p w:rsidR="00AE5870" w:rsidRPr="005E368B" w:rsidRDefault="00AE5870" w:rsidP="005E0BA0">
            <w:pPr>
              <w:spacing w:after="0" w:line="240" w:lineRule="auto"/>
              <w:rPr>
                <w:rFonts w:ascii="Arial" w:eastAsia="Calibri" w:hAnsi="Arial" w:cs="Arial"/>
                <w:lang w:val="en-US"/>
              </w:rPr>
            </w:pPr>
          </w:p>
        </w:tc>
      </w:tr>
    </w:tbl>
    <w:p w:rsidR="005E0BA0" w:rsidRPr="005E368B" w:rsidRDefault="005E0BA0" w:rsidP="005E0BA0">
      <w:pPr>
        <w:spacing w:after="0" w:line="240" w:lineRule="auto"/>
        <w:jc w:val="center"/>
        <w:rPr>
          <w:rFonts w:ascii="Arial" w:eastAsia="Calibri" w:hAnsi="Arial" w:cs="Arial"/>
          <w:lang w:val="en-GB"/>
        </w:rPr>
      </w:pPr>
    </w:p>
    <w:p w:rsidR="005E0BA0" w:rsidRPr="005E368B" w:rsidRDefault="005E0BA0" w:rsidP="005E0BA0">
      <w:pPr>
        <w:spacing w:after="0" w:line="240" w:lineRule="auto"/>
        <w:jc w:val="center"/>
        <w:rPr>
          <w:rFonts w:ascii="Arial" w:eastAsia="Calibri" w:hAnsi="Arial" w:cs="Arial"/>
          <w:lang w:val="en-GB"/>
        </w:rPr>
      </w:pPr>
    </w:p>
    <w:p w:rsidR="005E0BA0" w:rsidRPr="005E368B" w:rsidRDefault="005E0BA0" w:rsidP="005E0BA0">
      <w:pPr>
        <w:spacing w:after="0" w:line="240" w:lineRule="auto"/>
        <w:jc w:val="center"/>
        <w:rPr>
          <w:rFonts w:ascii="Arial" w:eastAsia="Calibri" w:hAnsi="Arial" w:cs="Arial"/>
          <w:lang w:val="en-GB"/>
        </w:rPr>
      </w:pPr>
      <w:r w:rsidRPr="005E368B">
        <w:rPr>
          <w:rFonts w:ascii="Arial" w:eastAsia="Calibri" w:hAnsi="Arial" w:cs="Arial"/>
          <w:lang w:val="en-GB"/>
        </w:rPr>
        <w:t>Signature</w:t>
      </w:r>
      <w:r w:rsidR="007716E3">
        <w:rPr>
          <w:rFonts w:ascii="Arial" w:eastAsia="Calibri" w:hAnsi="Arial" w:cs="Arial"/>
          <w:lang w:val="en-GB"/>
        </w:rPr>
        <w:t xml:space="preserve"> (Required)</w:t>
      </w:r>
      <w:r w:rsidRPr="005E368B">
        <w:rPr>
          <w:rFonts w:ascii="Arial" w:eastAsia="Calibri" w:hAnsi="Arial" w:cs="Arial"/>
          <w:lang w:val="en-GB"/>
        </w:rPr>
        <w:t>:________________________________</w:t>
      </w:r>
      <w:r w:rsidR="007716E3">
        <w:rPr>
          <w:rFonts w:ascii="Arial" w:eastAsia="Calibri" w:hAnsi="Arial" w:cs="Arial"/>
          <w:lang w:val="en-GB"/>
        </w:rPr>
        <w:t>_______________________</w:t>
      </w:r>
      <w:r w:rsidRPr="005E368B">
        <w:rPr>
          <w:rFonts w:ascii="Arial" w:eastAsia="Calibri" w:hAnsi="Arial" w:cs="Arial"/>
          <w:lang w:val="en-GB"/>
        </w:rPr>
        <w:t>_</w:t>
      </w:r>
    </w:p>
    <w:p w:rsidR="005C6A25" w:rsidRPr="005E368B" w:rsidRDefault="005C6A25" w:rsidP="005E0BA0">
      <w:pPr>
        <w:spacing w:after="0"/>
        <w:jc w:val="center"/>
        <w:rPr>
          <w:rFonts w:ascii="Arial" w:hAnsi="Arial" w:cs="Arial"/>
          <w:sz w:val="28"/>
        </w:rPr>
      </w:pPr>
    </w:p>
    <w:sectPr w:rsidR="005C6A25" w:rsidRPr="005E368B" w:rsidSect="00583A20">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A46" w:rsidRDefault="006E4A46" w:rsidP="007D19FE">
      <w:pPr>
        <w:spacing w:after="0" w:line="240" w:lineRule="auto"/>
      </w:pPr>
      <w:r>
        <w:separator/>
      </w:r>
    </w:p>
  </w:endnote>
  <w:endnote w:type="continuationSeparator" w:id="0">
    <w:p w:rsidR="006E4A46" w:rsidRDefault="006E4A46" w:rsidP="007D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961351"/>
      <w:docPartObj>
        <w:docPartGallery w:val="Page Numbers (Bottom of Page)"/>
        <w:docPartUnique/>
      </w:docPartObj>
    </w:sdtPr>
    <w:sdtEndPr>
      <w:rPr>
        <w:noProof/>
      </w:rPr>
    </w:sdtEndPr>
    <w:sdtContent>
      <w:p w:rsidR="007D19FE" w:rsidRDefault="007D19FE">
        <w:pPr>
          <w:pStyle w:val="Footer"/>
          <w:jc w:val="center"/>
        </w:pPr>
        <w:r>
          <w:fldChar w:fldCharType="begin"/>
        </w:r>
        <w:r>
          <w:instrText xml:space="preserve"> PAGE   \* MERGEFORMAT </w:instrText>
        </w:r>
        <w:r>
          <w:fldChar w:fldCharType="separate"/>
        </w:r>
        <w:r w:rsidR="003F57B6">
          <w:rPr>
            <w:noProof/>
          </w:rPr>
          <w:t>1</w:t>
        </w:r>
        <w:r>
          <w:rPr>
            <w:noProof/>
          </w:rPr>
          <w:fldChar w:fldCharType="end"/>
        </w:r>
      </w:p>
    </w:sdtContent>
  </w:sdt>
  <w:p w:rsidR="007D19FE" w:rsidRDefault="007D1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A46" w:rsidRDefault="006E4A46" w:rsidP="007D19FE">
      <w:pPr>
        <w:spacing w:after="0" w:line="240" w:lineRule="auto"/>
      </w:pPr>
      <w:r>
        <w:separator/>
      </w:r>
    </w:p>
  </w:footnote>
  <w:footnote w:type="continuationSeparator" w:id="0">
    <w:p w:rsidR="006E4A46" w:rsidRDefault="006E4A46" w:rsidP="007D1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22BC0"/>
    <w:multiLevelType w:val="hybridMultilevel"/>
    <w:tmpl w:val="1C12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85066F"/>
    <w:multiLevelType w:val="hybridMultilevel"/>
    <w:tmpl w:val="1A20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F8"/>
    <w:rsid w:val="00077B51"/>
    <w:rsid w:val="002D7817"/>
    <w:rsid w:val="003F57B6"/>
    <w:rsid w:val="00583A20"/>
    <w:rsid w:val="005C6A25"/>
    <w:rsid w:val="005E0BA0"/>
    <w:rsid w:val="005E368B"/>
    <w:rsid w:val="00611BF8"/>
    <w:rsid w:val="006149D6"/>
    <w:rsid w:val="006E4A46"/>
    <w:rsid w:val="00730A2A"/>
    <w:rsid w:val="007716E3"/>
    <w:rsid w:val="007D19FE"/>
    <w:rsid w:val="00880EE3"/>
    <w:rsid w:val="00AE5870"/>
    <w:rsid w:val="00BB1BA9"/>
    <w:rsid w:val="00D25404"/>
    <w:rsid w:val="00EA710E"/>
    <w:rsid w:val="00FB74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96A3"/>
  <w15:docId w15:val="{F450FB20-A3A0-47CE-A785-3C2E3E72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6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5C6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C6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25"/>
    <w:rPr>
      <w:rFonts w:ascii="Tahoma" w:hAnsi="Tahoma" w:cs="Tahoma"/>
      <w:sz w:val="16"/>
      <w:szCs w:val="16"/>
    </w:rPr>
  </w:style>
  <w:style w:type="paragraph" w:styleId="Header">
    <w:name w:val="header"/>
    <w:basedOn w:val="Normal"/>
    <w:link w:val="HeaderChar"/>
    <w:uiPriority w:val="99"/>
    <w:unhideWhenUsed/>
    <w:rsid w:val="007D1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9FE"/>
  </w:style>
  <w:style w:type="paragraph" w:styleId="Footer">
    <w:name w:val="footer"/>
    <w:basedOn w:val="Normal"/>
    <w:link w:val="FooterChar"/>
    <w:uiPriority w:val="99"/>
    <w:unhideWhenUsed/>
    <w:rsid w:val="007D1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EyeDoc</dc:creator>
  <cp:lastModifiedBy>Niamh Coen</cp:lastModifiedBy>
  <cp:revision>9</cp:revision>
  <dcterms:created xsi:type="dcterms:W3CDTF">2017-09-27T09:53:00Z</dcterms:created>
  <dcterms:modified xsi:type="dcterms:W3CDTF">2020-02-10T10:59:00Z</dcterms:modified>
</cp:coreProperties>
</file>